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F4" w:rsidRPr="00BF55F4" w:rsidRDefault="00BF55F4" w:rsidP="00BF55F4">
      <w:pPr>
        <w:rPr>
          <w:rFonts w:ascii="Arial" w:hAnsi="Arial" w:cs="Arial"/>
          <w:sz w:val="22"/>
          <w:szCs w:val="22"/>
        </w:rPr>
      </w:pPr>
    </w:p>
    <w:p w:rsidR="00BF55F4" w:rsidRPr="00F83C48" w:rsidRDefault="00BF55F4" w:rsidP="00BF55F4">
      <w:pPr>
        <w:rPr>
          <w:rFonts w:ascii="Arial" w:hAnsi="Arial" w:cs="Arial"/>
          <w:sz w:val="22"/>
          <w:szCs w:val="22"/>
        </w:rPr>
      </w:pPr>
      <w:r w:rsidRPr="00F83C48">
        <w:rPr>
          <w:rFonts w:ascii="Arial" w:hAnsi="Arial" w:cs="Arial"/>
          <w:b/>
          <w:sz w:val="22"/>
          <w:szCs w:val="22"/>
        </w:rPr>
        <w:t>Headline:</w:t>
      </w:r>
      <w:r w:rsidRPr="00F83C48">
        <w:rPr>
          <w:rFonts w:ascii="Arial" w:hAnsi="Arial" w:cs="Arial"/>
          <w:sz w:val="22"/>
          <w:szCs w:val="22"/>
        </w:rPr>
        <w:t xml:space="preserve">  </w:t>
      </w:r>
      <w:r w:rsidR="00C67BFA">
        <w:rPr>
          <w:rFonts w:ascii="Arial" w:hAnsi="Arial" w:cs="Arial"/>
          <w:sz w:val="22"/>
          <w:szCs w:val="22"/>
        </w:rPr>
        <w:t xml:space="preserve">Two </w:t>
      </w:r>
      <w:r w:rsidR="00C77744">
        <w:rPr>
          <w:rFonts w:ascii="Arial" w:hAnsi="Arial" w:cs="Arial"/>
          <w:sz w:val="22"/>
          <w:szCs w:val="22"/>
        </w:rPr>
        <w:t xml:space="preserve">minutes could save </w:t>
      </w:r>
      <w:r w:rsidR="00D76C37">
        <w:rPr>
          <w:rFonts w:ascii="Arial" w:hAnsi="Arial" w:cs="Arial"/>
          <w:sz w:val="22"/>
          <w:szCs w:val="22"/>
        </w:rPr>
        <w:t>a life</w:t>
      </w:r>
    </w:p>
    <w:p w:rsidR="00BF55F4" w:rsidRPr="00F83C48" w:rsidRDefault="00BF55F4" w:rsidP="00BF55F4">
      <w:pPr>
        <w:rPr>
          <w:rFonts w:ascii="Arial" w:hAnsi="Arial" w:cs="Arial"/>
          <w:color w:val="2A2B2B"/>
          <w:sz w:val="22"/>
          <w:szCs w:val="22"/>
          <w:lang w:val="en-CA" w:eastAsia="en-CA"/>
        </w:rPr>
      </w:pPr>
    </w:p>
    <w:p w:rsidR="00BF55F4" w:rsidRPr="00F83C48" w:rsidRDefault="00BF55F4" w:rsidP="00BF55F4">
      <w:pPr>
        <w:rPr>
          <w:rFonts w:ascii="Arial" w:hAnsi="Arial" w:cs="Arial"/>
          <w:color w:val="2A2B2B"/>
          <w:sz w:val="22"/>
          <w:szCs w:val="22"/>
          <w:lang w:val="en-CA" w:eastAsia="en-CA"/>
        </w:rPr>
      </w:pPr>
    </w:p>
    <w:p w:rsidR="00BF55F4" w:rsidRDefault="00BF55F4" w:rsidP="00BF55F4">
      <w:pPr>
        <w:rPr>
          <w:rFonts w:ascii="Arial" w:hAnsi="Arial" w:cs="Arial"/>
          <w:sz w:val="22"/>
          <w:szCs w:val="22"/>
          <w:lang w:val="en-CA" w:eastAsia="en-CA"/>
        </w:rPr>
      </w:pP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In the time it takes you to make </w:t>
      </w:r>
      <w:r w:rsidR="00252FD2">
        <w:rPr>
          <w:rFonts w:ascii="Arial" w:hAnsi="Arial" w:cs="Arial"/>
          <w:sz w:val="22"/>
          <w:szCs w:val="22"/>
          <w:lang w:val="en-CA" w:eastAsia="en-CA"/>
        </w:rPr>
        <w:t>your morning cup of coffee, you could be taking action</w:t>
      </w: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 to one day</w:t>
      </w:r>
      <w:r w:rsidR="00252FD2">
        <w:rPr>
          <w:rFonts w:ascii="Arial" w:hAnsi="Arial" w:cs="Arial"/>
          <w:sz w:val="22"/>
          <w:szCs w:val="22"/>
          <w:lang w:val="en-CA" w:eastAsia="en-CA"/>
        </w:rPr>
        <w:t>,</w:t>
      </w: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 save up to eight lives. </w:t>
      </w:r>
      <w:r w:rsidR="00D76C37">
        <w:rPr>
          <w:rFonts w:ascii="Arial" w:hAnsi="Arial" w:cs="Arial"/>
          <w:sz w:val="22"/>
          <w:szCs w:val="22"/>
          <w:lang w:val="en-CA" w:eastAsia="en-CA"/>
        </w:rPr>
        <w:t xml:space="preserve">How? By registering your decision to be an organ donor with BC Transplant. </w:t>
      </w:r>
    </w:p>
    <w:p w:rsidR="00D76C37" w:rsidRPr="00F83C48" w:rsidRDefault="00D76C37" w:rsidP="00BF55F4">
      <w:pPr>
        <w:rPr>
          <w:rFonts w:ascii="Arial" w:hAnsi="Arial" w:cs="Arial"/>
          <w:sz w:val="22"/>
          <w:szCs w:val="22"/>
          <w:lang w:val="en-CA" w:eastAsia="en-CA"/>
        </w:rPr>
      </w:pPr>
    </w:p>
    <w:p w:rsidR="00BC5270" w:rsidRDefault="00BC5270" w:rsidP="00D76C37">
      <w:pPr>
        <w:rPr>
          <w:rFonts w:ascii="Arial" w:hAnsi="Arial" w:cs="Arial"/>
          <w:b/>
          <w:sz w:val="22"/>
          <w:szCs w:val="22"/>
          <w:lang w:val="en-CA" w:eastAsia="en-CA"/>
        </w:rPr>
      </w:pPr>
      <w:r>
        <w:rPr>
          <w:rFonts w:ascii="Arial" w:hAnsi="Arial" w:cs="Arial"/>
          <w:b/>
          <w:sz w:val="22"/>
          <w:szCs w:val="22"/>
          <w:lang w:val="en-CA" w:eastAsia="en-CA"/>
        </w:rPr>
        <w:t xml:space="preserve">How can you make a difference? </w:t>
      </w:r>
    </w:p>
    <w:p w:rsidR="00BC5270" w:rsidRPr="00BC5270" w:rsidRDefault="00BC5270" w:rsidP="00D76C37">
      <w:pPr>
        <w:rPr>
          <w:rFonts w:ascii="Arial" w:hAnsi="Arial" w:cs="Arial"/>
          <w:b/>
          <w:sz w:val="22"/>
          <w:szCs w:val="22"/>
          <w:lang w:val="en-CA" w:eastAsia="en-CA"/>
        </w:rPr>
      </w:pPr>
    </w:p>
    <w:p w:rsidR="00BC5270" w:rsidRDefault="00BF55F4" w:rsidP="00D76C37">
      <w:pPr>
        <w:rPr>
          <w:rFonts w:ascii="Arial" w:hAnsi="Arial" w:cs="Arial"/>
          <w:sz w:val="22"/>
          <w:szCs w:val="22"/>
          <w:lang w:val="en-CA" w:eastAsia="en-CA"/>
        </w:rPr>
      </w:pPr>
      <w:r>
        <w:rPr>
          <w:rFonts w:ascii="Arial" w:hAnsi="Arial" w:cs="Arial"/>
          <w:sz w:val="22"/>
          <w:szCs w:val="22"/>
          <w:lang w:val="en-CA" w:eastAsia="en-CA"/>
        </w:rPr>
        <w:t>[COMPANY NAME]</w:t>
      </w: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>
        <w:rPr>
          <w:rFonts w:ascii="Arial" w:hAnsi="Arial" w:cs="Arial"/>
          <w:sz w:val="22"/>
          <w:szCs w:val="22"/>
          <w:lang w:val="en-CA" w:eastAsia="en-CA"/>
        </w:rPr>
        <w:t xml:space="preserve">wants to </w:t>
      </w:r>
      <w:r w:rsidR="009161E6">
        <w:rPr>
          <w:rFonts w:ascii="Arial" w:hAnsi="Arial" w:cs="Arial"/>
          <w:sz w:val="22"/>
          <w:szCs w:val="22"/>
          <w:lang w:val="en-CA" w:eastAsia="en-CA"/>
        </w:rPr>
        <w:t xml:space="preserve">help </w:t>
      </w:r>
      <w:r>
        <w:rPr>
          <w:rFonts w:ascii="Arial" w:hAnsi="Arial" w:cs="Arial"/>
          <w:sz w:val="22"/>
          <w:szCs w:val="22"/>
          <w:lang w:val="en-CA" w:eastAsia="en-CA"/>
        </w:rPr>
        <w:t>make a difference and raise</w:t>
      </w: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 awareness for organ donation. </w:t>
      </w:r>
      <w:r w:rsidR="00BC5270">
        <w:rPr>
          <w:rFonts w:ascii="Arial" w:hAnsi="Arial" w:cs="Arial"/>
          <w:sz w:val="22"/>
          <w:szCs w:val="22"/>
          <w:lang w:val="en-CA" w:eastAsia="en-CA"/>
        </w:rPr>
        <w:t>From [DATE to DATE], we’ll be participating in a registration drive to encourage staff to register their decision. [INSERT SPECIFIC EVENT/CAMPAIGN DETAILS HERE]</w:t>
      </w:r>
    </w:p>
    <w:p w:rsidR="00BC5270" w:rsidRDefault="00BC5270" w:rsidP="00D76C37">
      <w:pPr>
        <w:rPr>
          <w:rFonts w:ascii="Arial" w:hAnsi="Arial" w:cs="Arial"/>
          <w:sz w:val="22"/>
          <w:szCs w:val="22"/>
          <w:lang w:val="en-CA" w:eastAsia="en-CA"/>
        </w:rPr>
      </w:pPr>
    </w:p>
    <w:p w:rsidR="00BC5270" w:rsidRDefault="00BC5270" w:rsidP="00D76C37">
      <w:pPr>
        <w:rPr>
          <w:rFonts w:ascii="Arial" w:hAnsi="Arial" w:cs="Arial"/>
          <w:b/>
          <w:sz w:val="22"/>
          <w:szCs w:val="22"/>
          <w:lang w:val="en-CA" w:eastAsia="en-CA"/>
        </w:rPr>
      </w:pPr>
      <w:r>
        <w:rPr>
          <w:rFonts w:ascii="Arial" w:hAnsi="Arial" w:cs="Arial"/>
          <w:b/>
          <w:sz w:val="22"/>
          <w:szCs w:val="22"/>
          <w:lang w:val="en-CA" w:eastAsia="en-CA"/>
        </w:rPr>
        <w:t>Why is registering your decision important?</w:t>
      </w:r>
    </w:p>
    <w:p w:rsidR="00BC5270" w:rsidRPr="00BC5270" w:rsidRDefault="00BC5270" w:rsidP="00D76C37">
      <w:pPr>
        <w:rPr>
          <w:rFonts w:ascii="Arial" w:hAnsi="Arial" w:cs="Arial"/>
          <w:b/>
          <w:sz w:val="22"/>
          <w:szCs w:val="22"/>
          <w:lang w:val="en-CA" w:eastAsia="en-CA"/>
        </w:rPr>
      </w:pPr>
    </w:p>
    <w:p w:rsidR="00D76C37" w:rsidRPr="00F83C48" w:rsidRDefault="00D744F7" w:rsidP="00D76C37">
      <w:pPr>
        <w:rPr>
          <w:rFonts w:ascii="Arial" w:hAnsi="Arial" w:cs="Arial"/>
          <w:sz w:val="22"/>
          <w:szCs w:val="22"/>
          <w:lang w:val="en-CA" w:eastAsia="en-CA"/>
        </w:rPr>
      </w:pPr>
      <w:r>
        <w:rPr>
          <w:rFonts w:ascii="Arial" w:hAnsi="Arial" w:cs="Arial"/>
          <w:sz w:val="22"/>
          <w:szCs w:val="22"/>
          <w:lang w:val="en-CA" w:eastAsia="en-CA"/>
        </w:rPr>
        <w:t>Over 700</w:t>
      </w:r>
      <w:r w:rsidR="00D76C37" w:rsidRPr="00F83C48">
        <w:rPr>
          <w:rFonts w:ascii="Arial" w:hAnsi="Arial" w:cs="Arial"/>
          <w:sz w:val="22"/>
          <w:szCs w:val="22"/>
          <w:lang w:val="en-CA" w:eastAsia="en-CA"/>
        </w:rPr>
        <w:t xml:space="preserve"> people are waiting for the life-saving phone call that an organ is available. These people are our friends, family, neighbours, and colleagues. We know that </w:t>
      </w:r>
      <w:r>
        <w:rPr>
          <w:rFonts w:ascii="Arial" w:hAnsi="Arial" w:cs="Arial"/>
          <w:sz w:val="22"/>
          <w:szCs w:val="22"/>
          <w:lang w:val="en-CA" w:eastAsia="en-CA"/>
        </w:rPr>
        <w:t xml:space="preserve">over </w:t>
      </w:r>
      <w:r w:rsidR="00D76C37" w:rsidRPr="00F83C48">
        <w:rPr>
          <w:rFonts w:ascii="Arial" w:hAnsi="Arial" w:cs="Arial"/>
          <w:sz w:val="22"/>
          <w:szCs w:val="22"/>
          <w:lang w:val="en-CA" w:eastAsia="en-CA"/>
        </w:rPr>
        <w:t>9</w:t>
      </w:r>
      <w:r>
        <w:rPr>
          <w:rFonts w:ascii="Arial" w:hAnsi="Arial" w:cs="Arial"/>
          <w:sz w:val="22"/>
          <w:szCs w:val="22"/>
          <w:lang w:val="en-CA" w:eastAsia="en-CA"/>
        </w:rPr>
        <w:t>0</w:t>
      </w:r>
      <w:r w:rsidR="00D76C37" w:rsidRPr="00F83C48">
        <w:rPr>
          <w:rFonts w:ascii="Arial" w:hAnsi="Arial" w:cs="Arial"/>
          <w:sz w:val="22"/>
          <w:szCs w:val="22"/>
          <w:lang w:val="en-CA" w:eastAsia="en-CA"/>
        </w:rPr>
        <w:t>% of British Columbians support organ donation. So far, only about 2</w:t>
      </w:r>
      <w:r>
        <w:rPr>
          <w:rFonts w:ascii="Arial" w:hAnsi="Arial" w:cs="Arial"/>
          <w:sz w:val="22"/>
          <w:szCs w:val="22"/>
          <w:lang w:val="en-CA" w:eastAsia="en-CA"/>
        </w:rPr>
        <w:t>8</w:t>
      </w:r>
      <w:r w:rsidR="00D76C37" w:rsidRPr="00F83C48">
        <w:rPr>
          <w:rFonts w:ascii="Arial" w:hAnsi="Arial" w:cs="Arial"/>
          <w:sz w:val="22"/>
          <w:szCs w:val="22"/>
          <w:lang w:val="en-CA" w:eastAsia="en-CA"/>
        </w:rPr>
        <w:t xml:space="preserve">% have registered their decision, and our goal is to encourage as many people as possible to register to help us raise this number. </w:t>
      </w:r>
    </w:p>
    <w:p w:rsidR="00D76C37" w:rsidRDefault="00D76C37" w:rsidP="00BF55F4">
      <w:pPr>
        <w:rPr>
          <w:rFonts w:ascii="Arial" w:hAnsi="Arial" w:cs="Arial"/>
          <w:sz w:val="22"/>
          <w:szCs w:val="22"/>
          <w:lang w:val="en-CA" w:eastAsia="en-CA"/>
        </w:rPr>
      </w:pPr>
    </w:p>
    <w:p w:rsidR="00BF55F4" w:rsidRPr="00F83C48" w:rsidRDefault="00BF55F4" w:rsidP="00BF55F4">
      <w:pPr>
        <w:rPr>
          <w:rFonts w:ascii="Arial" w:hAnsi="Arial" w:cs="Arial"/>
          <w:sz w:val="22"/>
          <w:szCs w:val="22"/>
          <w:lang w:val="en-CA" w:eastAsia="en-CA"/>
        </w:rPr>
      </w:pPr>
      <w:r>
        <w:rPr>
          <w:rFonts w:ascii="Arial" w:hAnsi="Arial" w:cs="Arial"/>
          <w:sz w:val="22"/>
          <w:szCs w:val="22"/>
          <w:lang w:val="en-CA" w:eastAsia="en-CA"/>
        </w:rPr>
        <w:t>S</w:t>
      </w:r>
      <w:r w:rsidRPr="00F83C48">
        <w:rPr>
          <w:rFonts w:ascii="Arial" w:hAnsi="Arial" w:cs="Arial"/>
          <w:sz w:val="22"/>
          <w:szCs w:val="22"/>
          <w:lang w:val="en-CA" w:eastAsia="en-CA"/>
        </w:rPr>
        <w:t>o</w:t>
      </w:r>
      <w:r w:rsidR="00D76C37">
        <w:rPr>
          <w:rFonts w:ascii="Arial" w:hAnsi="Arial" w:cs="Arial"/>
          <w:sz w:val="22"/>
          <w:szCs w:val="22"/>
          <w:lang w:val="en-CA" w:eastAsia="en-CA"/>
        </w:rPr>
        <w:t>,</w:t>
      </w:r>
      <w:r w:rsidR="00252FD2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Pr="00F83C48">
        <w:rPr>
          <w:rFonts w:ascii="Arial" w:hAnsi="Arial" w:cs="Arial"/>
          <w:sz w:val="22"/>
          <w:szCs w:val="22"/>
          <w:lang w:val="en-CA" w:eastAsia="en-CA"/>
        </w:rPr>
        <w:t>w</w:t>
      </w:r>
      <w:r>
        <w:rPr>
          <w:rFonts w:ascii="Arial" w:hAnsi="Arial" w:cs="Arial"/>
          <w:sz w:val="22"/>
          <w:szCs w:val="22"/>
          <w:lang w:val="en-CA" w:eastAsia="en-CA"/>
        </w:rPr>
        <w:t xml:space="preserve">e’re reaching out to staff </w:t>
      </w: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to continue to </w:t>
      </w:r>
      <w:r>
        <w:rPr>
          <w:rFonts w:ascii="Arial" w:hAnsi="Arial" w:cs="Arial"/>
          <w:sz w:val="22"/>
          <w:szCs w:val="22"/>
          <w:lang w:val="en-CA" w:eastAsia="en-CA"/>
        </w:rPr>
        <w:t xml:space="preserve">help us </w:t>
      </w:r>
      <w:r w:rsidR="00D76C37">
        <w:rPr>
          <w:rFonts w:ascii="Arial" w:hAnsi="Arial" w:cs="Arial"/>
          <w:sz w:val="22"/>
          <w:szCs w:val="22"/>
          <w:lang w:val="en-CA" w:eastAsia="en-CA"/>
        </w:rPr>
        <w:t xml:space="preserve">spread the word </w:t>
      </w:r>
      <w:r w:rsidR="00252FD2">
        <w:rPr>
          <w:rFonts w:ascii="Arial" w:hAnsi="Arial" w:cs="Arial"/>
          <w:sz w:val="22"/>
          <w:szCs w:val="22"/>
          <w:lang w:val="en-CA" w:eastAsia="en-CA"/>
        </w:rPr>
        <w:t xml:space="preserve">about the importance of registering your decision </w:t>
      </w:r>
      <w:r w:rsidR="00D76C37">
        <w:rPr>
          <w:rFonts w:ascii="Arial" w:hAnsi="Arial" w:cs="Arial"/>
          <w:sz w:val="22"/>
          <w:szCs w:val="22"/>
          <w:lang w:val="en-CA" w:eastAsia="en-CA"/>
        </w:rPr>
        <w:t>and debunk</w:t>
      </w:r>
      <w:r w:rsidR="00252FD2">
        <w:rPr>
          <w:rFonts w:ascii="Arial" w:hAnsi="Arial" w:cs="Arial"/>
          <w:sz w:val="22"/>
          <w:szCs w:val="22"/>
          <w:lang w:val="en-CA" w:eastAsia="en-CA"/>
        </w:rPr>
        <w:t>ing</w:t>
      </w:r>
      <w:r w:rsidR="00D76C37">
        <w:rPr>
          <w:rFonts w:ascii="Arial" w:hAnsi="Arial" w:cs="Arial"/>
          <w:sz w:val="22"/>
          <w:szCs w:val="22"/>
          <w:lang w:val="en-CA" w:eastAsia="en-CA"/>
        </w:rPr>
        <w:t xml:space="preserve"> some common myths around organ donation and registration</w:t>
      </w:r>
      <w:r w:rsidR="004701BF">
        <w:rPr>
          <w:rFonts w:ascii="Arial" w:hAnsi="Arial" w:cs="Arial"/>
          <w:sz w:val="22"/>
          <w:szCs w:val="22"/>
          <w:lang w:val="en-CA" w:eastAsia="en-CA"/>
        </w:rPr>
        <w:t>, like the ones here:</w:t>
      </w:r>
      <w:r w:rsidR="00D76C37">
        <w:rPr>
          <w:rFonts w:ascii="Arial" w:hAnsi="Arial" w:cs="Arial"/>
          <w:sz w:val="22"/>
          <w:szCs w:val="22"/>
          <w:lang w:val="en-CA" w:eastAsia="en-CA"/>
        </w:rPr>
        <w:t>.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i/>
          <w:sz w:val="22"/>
          <w:szCs w:val="22"/>
        </w:rPr>
      </w:pP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>I have a</w:t>
      </w:r>
      <w:r w:rsidRPr="00670DE8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670DE8">
        <w:rPr>
          <w:rStyle w:val="Strong"/>
          <w:rFonts w:ascii="Arial" w:hAnsi="Arial" w:cs="Arial"/>
          <w:sz w:val="22"/>
          <w:szCs w:val="22"/>
        </w:rPr>
        <w:t>decal on my DL</w:t>
      </w:r>
      <w:r>
        <w:rPr>
          <w:rStyle w:val="Strong"/>
          <w:rFonts w:ascii="Arial" w:hAnsi="Arial" w:cs="Arial"/>
          <w:sz w:val="22"/>
          <w:szCs w:val="22"/>
        </w:rPr>
        <w:t xml:space="preserve"> or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Carecard</w:t>
      </w:r>
      <w:proofErr w:type="spellEnd"/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Fonts w:ascii="Arial" w:hAnsi="Arial" w:cs="Arial"/>
          <w:sz w:val="22"/>
          <w:szCs w:val="22"/>
        </w:rPr>
        <w:t xml:space="preserve">A Drivers </w:t>
      </w:r>
      <w:proofErr w:type="spellStart"/>
      <w:r w:rsidRPr="00670DE8">
        <w:rPr>
          <w:rFonts w:ascii="Arial" w:hAnsi="Arial" w:cs="Arial"/>
          <w:sz w:val="22"/>
          <w:szCs w:val="22"/>
        </w:rPr>
        <w:t>Licence</w:t>
      </w:r>
      <w:proofErr w:type="spellEnd"/>
      <w:r w:rsidRPr="00670DE8">
        <w:rPr>
          <w:rFonts w:ascii="Arial" w:hAnsi="Arial" w:cs="Arial"/>
          <w:sz w:val="22"/>
          <w:szCs w:val="22"/>
        </w:rPr>
        <w:t xml:space="preserve"> sticker is no longer enough. The only legal record of your decision is made through the organ donor registry. 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 xml:space="preserve">If I’m registered, doctors won’t try to save my life. 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Fonts w:ascii="Arial" w:hAnsi="Arial" w:cs="Arial"/>
          <w:sz w:val="22"/>
          <w:szCs w:val="22"/>
        </w:rPr>
        <w:t>Not true. Donation is only considered after all life</w:t>
      </w:r>
      <w:r>
        <w:rPr>
          <w:rFonts w:ascii="Arial" w:hAnsi="Arial" w:cs="Arial"/>
          <w:sz w:val="22"/>
          <w:szCs w:val="22"/>
        </w:rPr>
        <w:t>-</w:t>
      </w:r>
      <w:r w:rsidRPr="00670DE8">
        <w:rPr>
          <w:rFonts w:ascii="Arial" w:hAnsi="Arial" w:cs="Arial"/>
          <w:sz w:val="22"/>
          <w:szCs w:val="22"/>
        </w:rPr>
        <w:t>saving efforts have been exhausted and it’s certain you will not survive.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>  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 xml:space="preserve">I’m too old. 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Fonts w:ascii="Arial" w:hAnsi="Arial" w:cs="Arial"/>
          <w:sz w:val="22"/>
          <w:szCs w:val="22"/>
        </w:rPr>
        <w:t>Let the specialists decide. It’s never too early or too late to register as an organ donor. The oldest donor in Canada was 9</w:t>
      </w:r>
      <w:r>
        <w:rPr>
          <w:rFonts w:ascii="Arial" w:hAnsi="Arial" w:cs="Arial"/>
          <w:sz w:val="22"/>
          <w:szCs w:val="22"/>
        </w:rPr>
        <w:t>3</w:t>
      </w:r>
      <w:r w:rsidRPr="00670DE8">
        <w:rPr>
          <w:rFonts w:ascii="Arial" w:hAnsi="Arial" w:cs="Arial"/>
          <w:sz w:val="22"/>
          <w:szCs w:val="22"/>
        </w:rPr>
        <w:t xml:space="preserve">. 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> 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>It’s against my religion.</w:t>
      </w:r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Fonts w:ascii="Arial" w:hAnsi="Arial" w:cs="Arial"/>
          <w:sz w:val="22"/>
          <w:szCs w:val="22"/>
        </w:rPr>
        <w:t>Most religions support and encourage donation</w:t>
      </w:r>
      <w:r>
        <w:rPr>
          <w:rFonts w:ascii="Arial" w:hAnsi="Arial" w:cs="Arial"/>
          <w:sz w:val="22"/>
          <w:szCs w:val="22"/>
        </w:rPr>
        <w:t xml:space="preserve"> as an act of life saving</w:t>
      </w:r>
      <w:r w:rsidRPr="00670DE8">
        <w:rPr>
          <w:rFonts w:ascii="Arial" w:hAnsi="Arial" w:cs="Arial"/>
          <w:sz w:val="22"/>
          <w:szCs w:val="22"/>
        </w:rPr>
        <w:t xml:space="preserve"> – for more info check out </w:t>
      </w:r>
      <w:hyperlink r:id="rId9" w:tgtFrame="_blank" w:history="1">
        <w:r w:rsidRPr="00670DE8">
          <w:rPr>
            <w:rStyle w:val="Hyperlink"/>
            <w:rFonts w:ascii="Arial" w:hAnsi="Arial" w:cs="Arial"/>
            <w:sz w:val="22"/>
            <w:szCs w:val="22"/>
          </w:rPr>
          <w:t>http://www.organtransplants.org/understanding/religion/</w:t>
        </w:r>
      </w:hyperlink>
    </w:p>
    <w:p w:rsidR="00BF55F4" w:rsidRPr="00670DE8" w:rsidRDefault="00BF55F4" w:rsidP="00BF55F4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Style w:val="Strong"/>
          <w:rFonts w:ascii="Arial" w:hAnsi="Arial" w:cs="Arial"/>
          <w:sz w:val="22"/>
          <w:szCs w:val="22"/>
        </w:rPr>
        <w:t> </w:t>
      </w:r>
    </w:p>
    <w:p w:rsidR="00BF55F4" w:rsidRPr="00D76C37" w:rsidRDefault="00BF55F4" w:rsidP="00D76C37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Arial" w:hAnsi="Arial" w:cs="Arial"/>
          <w:sz w:val="22"/>
          <w:szCs w:val="22"/>
        </w:rPr>
      </w:pPr>
      <w:r w:rsidRPr="00670DE8">
        <w:rPr>
          <w:rFonts w:ascii="Arial" w:hAnsi="Arial" w:cs="Arial"/>
          <w:sz w:val="22"/>
          <w:szCs w:val="22"/>
        </w:rPr>
        <w:t>Statistics show that you are more likely to need a transplant in your lifetime than you are to become an organ donor.</w:t>
      </w:r>
      <w:r w:rsidR="00D76C37">
        <w:rPr>
          <w:rFonts w:ascii="Arial" w:hAnsi="Arial" w:cs="Arial"/>
          <w:sz w:val="22"/>
          <w:szCs w:val="22"/>
        </w:rPr>
        <w:t xml:space="preserve"> </w:t>
      </w:r>
      <w:r w:rsidRPr="00670DE8">
        <w:rPr>
          <w:rFonts w:ascii="Arial" w:hAnsi="Arial" w:cs="Arial"/>
          <w:sz w:val="22"/>
          <w:szCs w:val="22"/>
        </w:rPr>
        <w:t xml:space="preserve">Stop the wait. Live life and pass it on. </w:t>
      </w:r>
      <w:r w:rsidRPr="00C94A5B">
        <w:rPr>
          <w:rFonts w:ascii="Arial" w:hAnsi="Arial" w:cs="Arial"/>
          <w:sz w:val="22"/>
          <w:szCs w:val="22"/>
        </w:rPr>
        <w:t>Register</w:t>
      </w:r>
      <w:r w:rsidR="00D76C37">
        <w:rPr>
          <w:rFonts w:ascii="Arial" w:hAnsi="Arial" w:cs="Arial"/>
          <w:sz w:val="22"/>
          <w:szCs w:val="22"/>
        </w:rPr>
        <w:t xml:space="preserve"> today</w:t>
      </w:r>
      <w:r w:rsidRPr="00C94A5B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="00CF2317" w:rsidRPr="000A50F3">
          <w:rPr>
            <w:rStyle w:val="Hyperlink"/>
            <w:rFonts w:ascii="Arial" w:hAnsi="Arial" w:cs="Arial"/>
            <w:sz w:val="22"/>
            <w:szCs w:val="22"/>
          </w:rPr>
          <w:t>www.transplant.bc.ca</w:t>
        </w:r>
      </w:hyperlink>
      <w:r w:rsidRPr="00C94A5B">
        <w:rPr>
          <w:rFonts w:ascii="Arial" w:hAnsi="Arial" w:cs="Arial"/>
          <w:sz w:val="22"/>
          <w:szCs w:val="22"/>
        </w:rPr>
        <w:t>.</w:t>
      </w:r>
      <w:r w:rsidR="00CF231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94A5B">
        <w:rPr>
          <w:rFonts w:ascii="Arial" w:hAnsi="Arial" w:cs="Arial"/>
          <w:sz w:val="22"/>
          <w:szCs w:val="22"/>
        </w:rPr>
        <w:t xml:space="preserve"> </w:t>
      </w:r>
    </w:p>
    <w:p w:rsidR="00E13B12" w:rsidRDefault="00E13B12"/>
    <w:p w:rsidR="00AF419D" w:rsidRPr="00AF419D" w:rsidRDefault="00AF419D"/>
    <w:sectPr w:rsidR="00AF419D" w:rsidRPr="00AF419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51" w:rsidRDefault="00883751" w:rsidP="00397824">
      <w:r>
        <w:separator/>
      </w:r>
    </w:p>
  </w:endnote>
  <w:endnote w:type="continuationSeparator" w:id="0">
    <w:p w:rsidR="00883751" w:rsidRDefault="00883751" w:rsidP="003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51" w:rsidRDefault="00883751" w:rsidP="00397824">
      <w:r>
        <w:separator/>
      </w:r>
    </w:p>
  </w:footnote>
  <w:footnote w:type="continuationSeparator" w:id="0">
    <w:p w:rsidR="00883751" w:rsidRDefault="00883751" w:rsidP="0039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D2" w:rsidRDefault="00252FD2" w:rsidP="0039782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Internal news story/newsletter template</w:t>
    </w:r>
  </w:p>
  <w:p w:rsidR="00252FD2" w:rsidRDefault="00252FD2" w:rsidP="003978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F4"/>
    <w:rsid w:val="00026945"/>
    <w:rsid w:val="00033F26"/>
    <w:rsid w:val="00252FD2"/>
    <w:rsid w:val="00397824"/>
    <w:rsid w:val="004701BF"/>
    <w:rsid w:val="004C43B2"/>
    <w:rsid w:val="00756D64"/>
    <w:rsid w:val="00883751"/>
    <w:rsid w:val="009161E6"/>
    <w:rsid w:val="00AF419D"/>
    <w:rsid w:val="00B45842"/>
    <w:rsid w:val="00B55415"/>
    <w:rsid w:val="00BC5270"/>
    <w:rsid w:val="00BF55F4"/>
    <w:rsid w:val="00C67BFA"/>
    <w:rsid w:val="00C77744"/>
    <w:rsid w:val="00C94A5B"/>
    <w:rsid w:val="00CF2317"/>
    <w:rsid w:val="00D744F7"/>
    <w:rsid w:val="00D76C37"/>
    <w:rsid w:val="00E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3D85F-C7B6-4D31-BD70-BCBC0638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55F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nhideWhenUsed/>
    <w:rsid w:val="00BF55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55F4"/>
  </w:style>
  <w:style w:type="character" w:styleId="Strong">
    <w:name w:val="Strong"/>
    <w:basedOn w:val="DefaultParagraphFont"/>
    <w:uiPriority w:val="22"/>
    <w:qFormat/>
    <w:rsid w:val="00BF55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8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82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0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1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1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B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ansplant.bc.c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rgantransplants.org/understanding/relig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29E515D41844A0DF3A6FFC54B98F" ma:contentTypeVersion="1" ma:contentTypeDescription="Create a new document." ma:contentTypeScope="" ma:versionID="e030025a80c44ed9448b202a5f27b4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67B6A-DE55-4B51-84CD-DD5CF5FE1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C710E-527F-411C-A164-3E30F5E9C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1FD838-057B-4652-B2B5-BA5BFE242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Colledge, Tanya</dc:creator>
  <cp:lastModifiedBy>Phan, Irene [BCT]</cp:lastModifiedBy>
  <cp:revision>4</cp:revision>
  <dcterms:created xsi:type="dcterms:W3CDTF">2020-12-04T21:04:00Z</dcterms:created>
  <dcterms:modified xsi:type="dcterms:W3CDTF">2020-12-04T21:05:00Z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0x010100925629E515D41844A0DF3A6FFC54B98F</vt:lpwstr>
  </property>
</Properties>
</file>